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18027" w14:textId="77777777"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23E1A1B" w14:textId="77777777" w:rsidR="00831A16" w:rsidRDefault="00321735" w:rsidP="00C6388F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137C51A8" w14:textId="77777777"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93"/>
        <w:gridCol w:w="703"/>
        <w:gridCol w:w="1097"/>
      </w:tblGrid>
      <w:tr w:rsidR="00831A16" w14:paraId="5A0D919F" w14:textId="77777777" w:rsidTr="00F808A8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23555753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15" w:type="dxa"/>
            <w:gridSpan w:val="12"/>
            <w:tcBorders>
              <w:tl2br w:val="nil"/>
              <w:tr2bl w:val="nil"/>
            </w:tcBorders>
            <w:vAlign w:val="center"/>
          </w:tcPr>
          <w:p w14:paraId="1C03D4F6" w14:textId="77777777" w:rsidR="00831A16" w:rsidRDefault="007075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0753B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北京市公共资源交易（综合）分平台信息化建设技术运维费</w:t>
            </w:r>
          </w:p>
        </w:tc>
      </w:tr>
      <w:tr w:rsidR="00831A16" w14:paraId="0EE02400" w14:textId="77777777" w:rsidTr="00F808A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559859B3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14:paraId="50B6192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74F06B19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97" w:type="dxa"/>
            <w:gridSpan w:val="5"/>
            <w:tcBorders>
              <w:tl2br w:val="nil"/>
              <w:tr2bl w:val="nil"/>
            </w:tcBorders>
            <w:vAlign w:val="center"/>
          </w:tcPr>
          <w:p w14:paraId="46498E2D" w14:textId="77777777"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14:paraId="631E6C2A" w14:textId="77777777" w:rsidTr="00F808A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47D1CAB3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14:paraId="5659FF6E" w14:textId="77777777" w:rsidR="00831A16" w:rsidRDefault="007075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 w:rsidRPr="0070753B">
              <w:rPr>
                <w:rFonts w:ascii="仿宋_GB2312" w:eastAsia="仿宋_GB2312" w:hAnsi="宋体" w:cs="宋体" w:hint="eastAsia"/>
                <w:kern w:val="0"/>
                <w:szCs w:val="21"/>
              </w:rPr>
              <w:t>滕</w:t>
            </w:r>
            <w:proofErr w:type="gramEnd"/>
            <w:r w:rsidRPr="0070753B">
              <w:rPr>
                <w:rFonts w:ascii="仿宋_GB2312" w:eastAsia="仿宋_GB2312" w:hAnsi="宋体" w:cs="宋体" w:hint="eastAsia"/>
                <w:kern w:val="0"/>
                <w:szCs w:val="21"/>
              </w:rPr>
              <w:t>富民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55A906F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797" w:type="dxa"/>
            <w:gridSpan w:val="5"/>
            <w:tcBorders>
              <w:tl2br w:val="nil"/>
              <w:tr2bl w:val="nil"/>
            </w:tcBorders>
            <w:vAlign w:val="center"/>
          </w:tcPr>
          <w:p w14:paraId="507CE9B4" w14:textId="77777777" w:rsidR="00831A16" w:rsidRDefault="007075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0753B">
              <w:rPr>
                <w:rFonts w:ascii="仿宋_GB2312" w:eastAsia="仿宋_GB2312" w:hAnsi="宋体" w:cs="宋体"/>
                <w:kern w:val="0"/>
                <w:szCs w:val="21"/>
              </w:rPr>
              <w:t>62344304</w:t>
            </w:r>
          </w:p>
        </w:tc>
      </w:tr>
      <w:tr w:rsidR="00831A16" w14:paraId="1571F52B" w14:textId="77777777" w:rsidTr="00F808A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212875EE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2840E9CE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5D563C1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04CC17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2BA683B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2E16DD24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3E2E7EA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8BCA41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17EF78F2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96" w:type="dxa"/>
            <w:gridSpan w:val="2"/>
            <w:tcBorders>
              <w:tl2br w:val="nil"/>
              <w:tr2bl w:val="nil"/>
            </w:tcBorders>
            <w:vAlign w:val="center"/>
          </w:tcPr>
          <w:p w14:paraId="58FFA20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61F880C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0753B" w14:paraId="3A2310CE" w14:textId="77777777" w:rsidTr="00F808A8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4FD72B0B" w14:textId="77777777" w:rsidR="0070753B" w:rsidRDefault="0070753B" w:rsidP="007075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0C9B1639" w14:textId="77777777" w:rsidR="0070753B" w:rsidRDefault="0070753B" w:rsidP="0070753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34B0384A" w14:textId="77777777" w:rsidR="0070753B" w:rsidRDefault="0070753B" w:rsidP="007075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676C2F78" w14:textId="77777777" w:rsidR="0070753B" w:rsidRDefault="0070753B" w:rsidP="0070753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143.963700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3C65FE76" w14:textId="77777777" w:rsidR="0070753B" w:rsidRDefault="0070753B" w:rsidP="0070753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136.248300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2FDFD5FA" w14:textId="77777777" w:rsidR="0070753B" w:rsidRDefault="0070753B" w:rsidP="007075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96" w:type="dxa"/>
            <w:gridSpan w:val="2"/>
            <w:tcBorders>
              <w:tl2br w:val="nil"/>
              <w:tr2bl w:val="nil"/>
            </w:tcBorders>
            <w:vAlign w:val="center"/>
          </w:tcPr>
          <w:p w14:paraId="39209AE2" w14:textId="77777777" w:rsidR="0070753B" w:rsidRDefault="0070753B" w:rsidP="0070753B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94.64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32E29962" w14:textId="77777777" w:rsidR="0070753B" w:rsidRDefault="0070753B" w:rsidP="00332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="00F808A8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="00332EA3">
              <w:rPr>
                <w:rFonts w:ascii="仿宋_GB2312" w:eastAsia="仿宋_GB2312" w:hAnsi="宋体" w:cs="宋体" w:hint="eastAsia"/>
                <w:kern w:val="0"/>
                <w:szCs w:val="21"/>
              </w:rPr>
              <w:t>46</w:t>
            </w:r>
          </w:p>
        </w:tc>
      </w:tr>
      <w:tr w:rsidR="0070753B" w14:paraId="1511730E" w14:textId="77777777" w:rsidTr="00F808A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6E487E42" w14:textId="77777777" w:rsidR="0070753B" w:rsidRDefault="0070753B" w:rsidP="007075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6E20987E" w14:textId="77777777" w:rsidR="0070753B" w:rsidRDefault="0070753B" w:rsidP="0070753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38716FA" w14:textId="77777777" w:rsidR="0070753B" w:rsidRDefault="0070753B" w:rsidP="0070753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208962BE" w14:textId="77777777" w:rsidR="0070753B" w:rsidRDefault="0070753B" w:rsidP="007075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519DD87B" w14:textId="77777777" w:rsidR="0070753B" w:rsidRDefault="0070753B" w:rsidP="0070753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143.963700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2F86CF23" w14:textId="77777777" w:rsidR="0070753B" w:rsidRDefault="0070753B" w:rsidP="0070753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136.248300 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61C52D22" w14:textId="77777777" w:rsidR="0070753B" w:rsidRDefault="0070753B" w:rsidP="007075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6" w:type="dxa"/>
            <w:gridSpan w:val="2"/>
            <w:tcBorders>
              <w:tl2br w:val="nil"/>
              <w:tr2bl w:val="nil"/>
            </w:tcBorders>
            <w:vAlign w:val="center"/>
          </w:tcPr>
          <w:p w14:paraId="64614CC3" w14:textId="77777777" w:rsidR="0070753B" w:rsidRDefault="0070753B" w:rsidP="0070753B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94.64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03CAC5C3" w14:textId="77777777" w:rsidR="0070753B" w:rsidRDefault="00CD479B" w:rsidP="007075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11AB3040" w14:textId="77777777" w:rsidTr="00F808A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59778FD0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5AD51373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3B580A67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3B93F346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35E8A6D0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39543FF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6" w:type="dxa"/>
            <w:gridSpan w:val="2"/>
            <w:tcBorders>
              <w:tl2br w:val="nil"/>
              <w:tr2bl w:val="nil"/>
            </w:tcBorders>
            <w:vAlign w:val="center"/>
          </w:tcPr>
          <w:p w14:paraId="7027E995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4638F21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5109BC7D" w14:textId="77777777" w:rsidTr="00F808A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6F66B1F5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51C5F25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31F015C8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62806961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73579244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0193275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96" w:type="dxa"/>
            <w:gridSpan w:val="2"/>
            <w:tcBorders>
              <w:tl2br w:val="nil"/>
              <w:tr2bl w:val="nil"/>
            </w:tcBorders>
            <w:vAlign w:val="center"/>
          </w:tcPr>
          <w:p w14:paraId="055969DC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523EDF4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47719C6E" w14:textId="77777777" w:rsidTr="00F808A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7D90D96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14:paraId="38F0538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924" w:type="dxa"/>
            <w:gridSpan w:val="7"/>
            <w:tcBorders>
              <w:tl2br w:val="nil"/>
              <w:tr2bl w:val="nil"/>
            </w:tcBorders>
            <w:vAlign w:val="center"/>
          </w:tcPr>
          <w:p w14:paraId="76C039AD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31A16" w14:paraId="3B537D61" w14:textId="77777777" w:rsidTr="00F808A8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6C8B0817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14:paraId="2CC25C48" w14:textId="77777777" w:rsidR="00831A16" w:rsidRPr="0070753B" w:rsidRDefault="007075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0753B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（综合）分平台信息化建设技术运维，保证北京市公共资源交易（综合）分平台的正常运行，为全市国有土地使用权出让和勘察设计、交通、水务等工程建设项目招投标活动提供全流程电子化交易，提供技术支撑和保障。主要完成开评标服务局域网、网络安全管理设备、服务器、操作系统、数据库、中间件、应用软件系统、场地信息化设备设施的日常巡检、基础维护、功能维护、应急处置、重点时期保障，以及运维管理。</w:t>
            </w:r>
          </w:p>
        </w:tc>
        <w:tc>
          <w:tcPr>
            <w:tcW w:w="3924" w:type="dxa"/>
            <w:gridSpan w:val="7"/>
            <w:tcBorders>
              <w:tl2br w:val="nil"/>
              <w:tr2bl w:val="nil"/>
            </w:tcBorders>
            <w:vAlign w:val="center"/>
          </w:tcPr>
          <w:p w14:paraId="375B0ECC" w14:textId="77777777" w:rsidR="00831A16" w:rsidRDefault="007075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0753B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北京市公共资源交易（综合）分平台的正常运行。全年无重大事故。</w:t>
            </w:r>
          </w:p>
        </w:tc>
      </w:tr>
      <w:tr w:rsidR="00831A16" w14:paraId="310EFB60" w14:textId="77777777" w:rsidTr="00F808A8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0CFDC0D7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7DDBC05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726E80F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1456D9A7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62E8A59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1226A952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703A591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979EC28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2565719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14:paraId="3FC40E3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5F614132" w14:textId="77777777" w:rsidR="00831A16" w:rsidRDefault="00321735" w:rsidP="00337A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97702D" w14:paraId="61FA48C4" w14:textId="77777777" w:rsidTr="00F808A8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26CE4E0B" w14:textId="77777777" w:rsidR="0097702D" w:rsidRDefault="0097702D" w:rsidP="00433E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14:paraId="5394D05D" w14:textId="77777777" w:rsidR="0097702D" w:rsidRDefault="0097702D" w:rsidP="00433E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0F0A6DDC" w14:textId="77777777" w:rsidR="0097702D" w:rsidRPr="00433ED5" w:rsidRDefault="0097702D" w:rsidP="00433ED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33ED5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253DE2" w14:textId="77777777" w:rsidR="0097702D" w:rsidRDefault="0097702D" w:rsidP="00433E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系统正常运行率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15C3B9FB" w14:textId="77777777" w:rsidR="0097702D" w:rsidRDefault="0097702D" w:rsidP="00433E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95</w:t>
            </w:r>
            <w:r w:rsidRPr="00034819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10C2927A" w14:textId="77777777" w:rsidR="0097702D" w:rsidRDefault="0097702D" w:rsidP="00433ED5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99.8</w:t>
            </w:r>
            <w:r w:rsidRPr="00034819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1379FFF4" w14:textId="16EE9D3D" w:rsidR="0097702D" w:rsidRDefault="0097702D" w:rsidP="00433ED5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14:paraId="4A5CFEDE" w14:textId="017999C6" w:rsidR="0097702D" w:rsidRDefault="0097702D" w:rsidP="00433E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6CAA7292" w14:textId="77777777" w:rsidR="0097702D" w:rsidRDefault="0097702D" w:rsidP="00433ED5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97702D" w14:paraId="613F8129" w14:textId="77777777" w:rsidTr="00F808A8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59C67F9D" w14:textId="77777777" w:rsidR="0097702D" w:rsidRDefault="0097702D" w:rsidP="005A6C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2F1A7FE8" w14:textId="3349B05B" w:rsidR="0097702D" w:rsidRPr="00433ED5" w:rsidRDefault="0097702D" w:rsidP="0097702D">
            <w:pPr>
              <w:widowControl/>
              <w:spacing w:line="240" w:lineRule="exac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26A9A0E7" w14:textId="53298CF8" w:rsidR="0097702D" w:rsidRPr="00433ED5" w:rsidRDefault="0097702D" w:rsidP="005A6C85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648D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548E8B8B" w14:textId="55471FCE" w:rsidR="0097702D" w:rsidRDefault="0097702D" w:rsidP="005A6C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应用系</w:t>
            </w:r>
            <w:bookmarkStart w:id="0" w:name="_GoBack"/>
            <w:bookmarkEnd w:id="0"/>
            <w:r>
              <w:rPr>
                <w:rFonts w:hint="eastAsia"/>
                <w:color w:val="000000"/>
                <w:sz w:val="18"/>
                <w:szCs w:val="18"/>
              </w:rPr>
              <w:t>统维护成本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7B8C343A" w14:textId="1099DBEF" w:rsidR="0097702D" w:rsidRDefault="0097702D" w:rsidP="005A6C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143.963700</w:t>
            </w:r>
            <w:r w:rsidRPr="00034819"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4CBC8204" w14:textId="35F9E98E" w:rsidR="0097702D" w:rsidRDefault="0097702D" w:rsidP="005A6C85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136.2483</w:t>
            </w:r>
            <w:r w:rsidRPr="00034819">
              <w:rPr>
                <w:rFonts w:ascii="仿宋_GB2312" w:eastAsia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76D4B17C" w14:textId="41808B71" w:rsidR="0097702D" w:rsidRDefault="0097702D" w:rsidP="005A6C85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14:paraId="58A9E0AD" w14:textId="693A1323" w:rsidR="0097702D" w:rsidRDefault="0097702D" w:rsidP="005A6C85">
            <w:pPr>
              <w:jc w:val="center"/>
              <w:rPr>
                <w:color w:val="000000"/>
                <w:sz w:val="18"/>
                <w:szCs w:val="18"/>
              </w:rPr>
            </w:pPr>
            <w:r w:rsidRPr="00F808A8">
              <w:rPr>
                <w:rFonts w:hint="eastAsia"/>
                <w:color w:val="000000"/>
                <w:sz w:val="18"/>
                <w:szCs w:val="18"/>
              </w:rPr>
              <w:t>19.00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081D25CB" w14:textId="4FAA90CE" w:rsidR="0097702D" w:rsidRDefault="0097702D" w:rsidP="005A6C85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因实际招标结果少于预算总金额，因此实际支出费用低于预算金额。</w:t>
            </w:r>
          </w:p>
        </w:tc>
      </w:tr>
      <w:tr w:rsidR="005A6C85" w14:paraId="2F22AAFB" w14:textId="77777777" w:rsidTr="005A6C85">
        <w:trPr>
          <w:trHeight w:val="66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5C4AE65F" w14:textId="77777777" w:rsidR="005A6C85" w:rsidRDefault="005A6C85" w:rsidP="005A6C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</w:tcPr>
          <w:p w14:paraId="4074BA9B" w14:textId="46B6966C" w:rsidR="005A6C85" w:rsidRPr="00433ED5" w:rsidRDefault="005A6C85" w:rsidP="005A6C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A6C85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59279BF5" w14:textId="7E9046A4" w:rsidR="005A6C85" w:rsidRPr="00433ED5" w:rsidRDefault="005A6C85" w:rsidP="005A6C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A6C85">
              <w:rPr>
                <w:rFonts w:ascii="仿宋_GB2312" w:eastAsia="仿宋_GB2312" w:hAnsi="宋体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</w:tcPr>
          <w:p w14:paraId="5F96E310" w14:textId="298F5C48" w:rsidR="005A6C85" w:rsidRPr="005A6C85" w:rsidRDefault="005A6C85" w:rsidP="005A6C8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A6C85">
              <w:rPr>
                <w:rFonts w:ascii="仿宋_GB2312" w:eastAsia="仿宋_GB2312" w:hAnsi="宋体" w:cs="宋体"/>
                <w:kern w:val="0"/>
                <w:szCs w:val="21"/>
              </w:rPr>
              <w:t>系统利用率</w:t>
            </w:r>
          </w:p>
        </w:tc>
        <w:tc>
          <w:tcPr>
            <w:tcW w:w="849" w:type="dxa"/>
            <w:tcBorders>
              <w:tl2br w:val="nil"/>
              <w:tr2bl w:val="nil"/>
            </w:tcBorders>
          </w:tcPr>
          <w:p w14:paraId="3A91CD95" w14:textId="1114BFB5" w:rsidR="005A6C85" w:rsidRPr="005A6C85" w:rsidRDefault="005A6C85" w:rsidP="005A6C8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A6C85">
              <w:rPr>
                <w:rFonts w:ascii="仿宋_GB2312" w:eastAsia="仿宋_GB2312" w:hAnsi="宋体" w:cs="宋体"/>
                <w:kern w:val="0"/>
                <w:szCs w:val="21"/>
              </w:rPr>
              <w:t>≥</w:t>
            </w:r>
            <w:r w:rsidRPr="005A6C85">
              <w:rPr>
                <w:rFonts w:ascii="仿宋_GB2312" w:eastAsia="仿宋_GB2312" w:hAnsi="宋体" w:cs="宋体"/>
                <w:kern w:val="0"/>
                <w:szCs w:val="21"/>
              </w:rPr>
              <w:t>70%</w:t>
            </w:r>
          </w:p>
        </w:tc>
        <w:tc>
          <w:tcPr>
            <w:tcW w:w="848" w:type="dxa"/>
            <w:tcBorders>
              <w:tl2br w:val="nil"/>
              <w:tr2bl w:val="nil"/>
            </w:tcBorders>
          </w:tcPr>
          <w:p w14:paraId="06888EC5" w14:textId="20DB1CB0" w:rsidR="005A6C85" w:rsidRPr="005A6C85" w:rsidRDefault="005A6C85" w:rsidP="005A6C8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A6C85">
              <w:rPr>
                <w:rFonts w:ascii="仿宋_GB2312" w:eastAsia="仿宋_GB2312" w:hAnsi="宋体" w:cs="宋体"/>
                <w:kern w:val="0"/>
                <w:szCs w:val="21"/>
              </w:rPr>
              <w:t>87.34%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</w:tcPr>
          <w:p w14:paraId="3FD9D38A" w14:textId="3D2B2543" w:rsidR="005A6C85" w:rsidRPr="005A6C85" w:rsidRDefault="005A6C85" w:rsidP="005A6C8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A6C85">
              <w:rPr>
                <w:rFonts w:ascii="仿宋_GB2312" w:eastAsia="仿宋_GB2312" w:hAnsi="宋体" w:cs="宋体"/>
                <w:kern w:val="0"/>
                <w:szCs w:val="21"/>
              </w:rPr>
              <w:t>30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</w:tcPr>
          <w:p w14:paraId="229522E9" w14:textId="51B036F0" w:rsidR="005A6C85" w:rsidRPr="005A6C85" w:rsidRDefault="005A6C85" w:rsidP="005A6C85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A6C85">
              <w:rPr>
                <w:rFonts w:ascii="仿宋_GB2312" w:eastAsia="仿宋_GB2312" w:hAnsi="宋体" w:cs="宋体"/>
                <w:kern w:val="0"/>
                <w:szCs w:val="21"/>
              </w:rPr>
              <w:t>30.00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</w:tcPr>
          <w:p w14:paraId="4E690CF3" w14:textId="703876AB" w:rsidR="005A6C85" w:rsidRPr="005A6C85" w:rsidRDefault="005A6C85" w:rsidP="005A6C85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31A16" w14:paraId="62501E36" w14:textId="77777777" w:rsidTr="00F808A8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14:paraId="60063DD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6A7E6493" w14:textId="77777777" w:rsidR="00831A16" w:rsidRDefault="00433ED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14:paraId="0DE53997" w14:textId="77777777" w:rsidR="00831A16" w:rsidRPr="00F808A8" w:rsidRDefault="00433ED5" w:rsidP="00332EA3">
            <w:pPr>
              <w:widowControl/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F808A8">
              <w:rPr>
                <w:rFonts w:hint="eastAsia"/>
                <w:color w:val="000000"/>
                <w:sz w:val="18"/>
                <w:szCs w:val="18"/>
              </w:rPr>
              <w:t>9</w:t>
            </w:r>
            <w:r w:rsidRPr="00F808A8">
              <w:rPr>
                <w:color w:val="000000"/>
                <w:sz w:val="18"/>
                <w:szCs w:val="18"/>
              </w:rPr>
              <w:t>8</w:t>
            </w:r>
            <w:r w:rsidR="00F808A8" w:rsidRPr="00F808A8">
              <w:rPr>
                <w:rFonts w:hint="eastAsia"/>
                <w:color w:val="000000"/>
                <w:sz w:val="18"/>
                <w:szCs w:val="18"/>
              </w:rPr>
              <w:t>.</w:t>
            </w:r>
            <w:r w:rsidR="00332EA3">
              <w:rPr>
                <w:rFonts w:hint="eastAsi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800" w:type="dxa"/>
            <w:gridSpan w:val="2"/>
            <w:tcBorders>
              <w:tl2br w:val="nil"/>
              <w:tr2bl w:val="nil"/>
            </w:tcBorders>
            <w:vAlign w:val="center"/>
          </w:tcPr>
          <w:p w14:paraId="2DDF15B2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6A3E193" w14:textId="77777777"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565259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9E71F" w14:textId="77777777" w:rsidR="00CD2884" w:rsidRDefault="00CD2884">
      <w:r>
        <w:separator/>
      </w:r>
    </w:p>
  </w:endnote>
  <w:endnote w:type="continuationSeparator" w:id="0">
    <w:p w14:paraId="24F9E314" w14:textId="77777777" w:rsidR="00CD2884" w:rsidRDefault="00CD2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BD522" w14:textId="77777777" w:rsidR="00831A16" w:rsidRDefault="00CD2884">
    <w:pPr>
      <w:pStyle w:val="a4"/>
      <w:jc w:val="right"/>
      <w:rPr>
        <w:rFonts w:ascii="宋体" w:hAnsi="宋体"/>
        <w:sz w:val="28"/>
        <w:szCs w:val="28"/>
      </w:rPr>
    </w:pPr>
    <w:r>
      <w:rPr>
        <w:noProof/>
        <w:sz w:val="28"/>
      </w:rPr>
      <w:pict w14:anchorId="131B8709"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984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14:paraId="22182DB4" w14:textId="77777777" w:rsidR="00831A16" w:rsidRDefault="00831A16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14:paraId="07EC6879" w14:textId="77777777" w:rsidR="00831A16" w:rsidRDefault="00831A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B70BCD" w14:textId="77777777" w:rsidR="00CD2884" w:rsidRDefault="00CD2884">
      <w:r>
        <w:separator/>
      </w:r>
    </w:p>
  </w:footnote>
  <w:footnote w:type="continuationSeparator" w:id="0">
    <w:p w14:paraId="2C64D5CE" w14:textId="77777777" w:rsidR="00CD2884" w:rsidRDefault="00CD2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10D35"/>
    <w:rsid w:val="00034819"/>
    <w:rsid w:val="00060E75"/>
    <w:rsid w:val="00092540"/>
    <w:rsid w:val="00146EC8"/>
    <w:rsid w:val="00197AAC"/>
    <w:rsid w:val="0021026A"/>
    <w:rsid w:val="002318D3"/>
    <w:rsid w:val="002C3CA8"/>
    <w:rsid w:val="003138FB"/>
    <w:rsid w:val="00321735"/>
    <w:rsid w:val="00332EA3"/>
    <w:rsid w:val="00337AB7"/>
    <w:rsid w:val="00362EEB"/>
    <w:rsid w:val="003B0389"/>
    <w:rsid w:val="003C1D76"/>
    <w:rsid w:val="0041288E"/>
    <w:rsid w:val="00433ED5"/>
    <w:rsid w:val="0044451C"/>
    <w:rsid w:val="00457AF1"/>
    <w:rsid w:val="00461F12"/>
    <w:rsid w:val="004940E3"/>
    <w:rsid w:val="00565259"/>
    <w:rsid w:val="00583C00"/>
    <w:rsid w:val="005A6C85"/>
    <w:rsid w:val="005B0BD1"/>
    <w:rsid w:val="005D5830"/>
    <w:rsid w:val="005D5B2D"/>
    <w:rsid w:val="00604E04"/>
    <w:rsid w:val="0064249D"/>
    <w:rsid w:val="006B11C4"/>
    <w:rsid w:val="0070753B"/>
    <w:rsid w:val="00713E54"/>
    <w:rsid w:val="00805CC9"/>
    <w:rsid w:val="00817FAF"/>
    <w:rsid w:val="00831A16"/>
    <w:rsid w:val="008B1B6D"/>
    <w:rsid w:val="008E3BCA"/>
    <w:rsid w:val="009218E4"/>
    <w:rsid w:val="0097702D"/>
    <w:rsid w:val="00A209EC"/>
    <w:rsid w:val="00A9390C"/>
    <w:rsid w:val="00AA2222"/>
    <w:rsid w:val="00AB68E0"/>
    <w:rsid w:val="00B329BC"/>
    <w:rsid w:val="00B47A9F"/>
    <w:rsid w:val="00B62A57"/>
    <w:rsid w:val="00B8314A"/>
    <w:rsid w:val="00BA6196"/>
    <w:rsid w:val="00C071F0"/>
    <w:rsid w:val="00C115F6"/>
    <w:rsid w:val="00C6388F"/>
    <w:rsid w:val="00C85867"/>
    <w:rsid w:val="00CA1B7D"/>
    <w:rsid w:val="00CD2884"/>
    <w:rsid w:val="00CD479B"/>
    <w:rsid w:val="00D1648D"/>
    <w:rsid w:val="00D57350"/>
    <w:rsid w:val="00D95B8F"/>
    <w:rsid w:val="00EC4A53"/>
    <w:rsid w:val="00F808A8"/>
    <w:rsid w:val="00FF00A4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D0409BE"/>
  <w15:docId w15:val="{B1E7C576-094D-41B8-949B-12357175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25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565259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565259"/>
    <w:pPr>
      <w:jc w:val="left"/>
    </w:pPr>
  </w:style>
  <w:style w:type="paragraph" w:styleId="a4">
    <w:name w:val="footer"/>
    <w:basedOn w:val="a"/>
    <w:uiPriority w:val="99"/>
    <w:qFormat/>
    <w:rsid w:val="0056525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56525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565259"/>
    <w:rPr>
      <w:b/>
      <w:bCs/>
    </w:rPr>
  </w:style>
  <w:style w:type="character" w:styleId="a7">
    <w:name w:val="annotation reference"/>
    <w:basedOn w:val="a0"/>
    <w:qFormat/>
    <w:rsid w:val="00565259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565259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565259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565259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565259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56525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30</cp:revision>
  <cp:lastPrinted>2022-03-24T10:01:00Z</cp:lastPrinted>
  <dcterms:created xsi:type="dcterms:W3CDTF">2022-03-10T03:16:00Z</dcterms:created>
  <dcterms:modified xsi:type="dcterms:W3CDTF">2023-05-23T03:02:00Z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